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5018E5" w14:textId="2D0253E9" w:rsidR="00EB7B2A" w:rsidRDefault="00EB7B2A" w:rsidP="00EB7B2A">
      <w:pPr>
        <w:ind w:left="29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560403" wp14:editId="0BB79C3A">
                <wp:simplePos x="0" y="0"/>
                <wp:positionH relativeFrom="column">
                  <wp:posOffset>33655</wp:posOffset>
                </wp:positionH>
                <wp:positionV relativeFrom="paragraph">
                  <wp:posOffset>-846</wp:posOffset>
                </wp:positionV>
                <wp:extent cx="1845733" cy="1752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5733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F25BCA" w14:textId="01ABB96D" w:rsidR="00EB7B2A" w:rsidRDefault="00EB7B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F53B61" wp14:editId="5B092636">
                                  <wp:extent cx="1698625" cy="1669888"/>
                                  <wp:effectExtent l="0" t="0" r="317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guardian black1-01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8625" cy="16698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5604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.65pt;margin-top:-.05pt;width:145.35pt;height:1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" fillcolor="white [3201]" stroked="f" strokeweight=".5pt">
                <v:textbox>
                  <w:txbxContent>
                    <w:p w14:paraId="1CF25BCA" w14:textId="01ABB96D" w:rsidR="00EB7B2A" w:rsidRDefault="00EB7B2A">
                      <w:r>
                        <w:rPr>
                          <w:noProof/>
                        </w:rPr>
                        <w:drawing>
                          <wp:inline distT="0" distB="0" distL="0" distR="0" wp14:anchorId="33F53B61" wp14:editId="5B092636">
                            <wp:extent cx="1698625" cy="1669888"/>
                            <wp:effectExtent l="0" t="0" r="317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guardian black1-01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8625" cy="16698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B57ED3" w14:textId="0BCF4204" w:rsidR="003A3969" w:rsidRDefault="00A27ED5" w:rsidP="003A3969">
      <w:pPr>
        <w:ind w:left="2970"/>
      </w:pPr>
      <w:r>
        <w:t xml:space="preserve">Guardian Brewing Company is hiring cooks, servers, and bartenders who have a passion for the beer and food industry and a desire to grow with our establishment. We are looking for individuals who are excited to be part of a Michigan beer culture that is diverse, innovative, and fun. We want </w:t>
      </w:r>
      <w:r w:rsidR="00C155CA">
        <w:t>our employees to enjoy their</w:t>
      </w:r>
      <w:r>
        <w:t xml:space="preserve"> work and be willing to contribute their skills, personalities, and</w:t>
      </w:r>
      <w:r w:rsidR="00C155CA">
        <w:t xml:space="preserve"> talents to a committed team and</w:t>
      </w:r>
      <w:r>
        <w:t xml:space="preserve"> outstanding community.</w:t>
      </w:r>
      <w:r w:rsidR="003A3969">
        <w:t xml:space="preserve"> </w:t>
      </w:r>
    </w:p>
    <w:p w14:paraId="719F14A9" w14:textId="77777777" w:rsidR="003A3969" w:rsidRDefault="003A3969" w:rsidP="003A3969">
      <w:pPr>
        <w:jc w:val="center"/>
        <w:rPr>
          <w:i/>
        </w:rPr>
      </w:pPr>
    </w:p>
    <w:p w14:paraId="7F99FF26" w14:textId="4626B6BC" w:rsidR="003A3969" w:rsidRPr="003A3969" w:rsidRDefault="003A3969" w:rsidP="003A3969">
      <w:pPr>
        <w:ind w:left="2970"/>
        <w:rPr>
          <w:rFonts w:ascii="ITC Quorum Std Medium" w:hAnsi="ITC Quorum Std Medium"/>
          <w:sz w:val="28"/>
        </w:rPr>
      </w:pPr>
      <w:r>
        <w:rPr>
          <w:rFonts w:ascii="ITC Quorum Std Medium" w:hAnsi="ITC Quorum Std Medium"/>
          <w:sz w:val="28"/>
        </w:rPr>
        <w:t>Guardian is</w:t>
      </w:r>
      <w:r w:rsidRPr="003A3969">
        <w:rPr>
          <w:rFonts w:ascii="ITC Quorum Std Medium" w:hAnsi="ITC Quorum Std Medium"/>
          <w:sz w:val="28"/>
        </w:rPr>
        <w:t xml:space="preserve"> an Equal Opportunity Employer.</w:t>
      </w:r>
    </w:p>
    <w:p w14:paraId="45465B47" w14:textId="77777777" w:rsidR="00EB7B2A" w:rsidRDefault="00EB7B2A" w:rsidP="003A3969"/>
    <w:p w14:paraId="4A1FABEB" w14:textId="77777777" w:rsidR="00A27ED5" w:rsidRPr="003A3969" w:rsidRDefault="00A27ED5" w:rsidP="00EB7B2A">
      <w:pPr>
        <w:ind w:firstLine="360"/>
        <w:rPr>
          <w:rFonts w:ascii="ITC Quorum Std Book" w:hAnsi="ITC Quorum Std Book"/>
          <w:b/>
          <w:sz w:val="28"/>
        </w:rPr>
      </w:pPr>
      <w:r w:rsidRPr="003A3969">
        <w:rPr>
          <w:rFonts w:ascii="ITC Quorum Std Book" w:hAnsi="ITC Quorum Std Book"/>
          <w:b/>
          <w:sz w:val="28"/>
        </w:rPr>
        <w:t>All Positions:</w:t>
      </w:r>
    </w:p>
    <w:p w14:paraId="3C132220" w14:textId="77777777" w:rsidR="00A27ED5" w:rsidRDefault="00A27ED5" w:rsidP="00A27ED5">
      <w:pPr>
        <w:pStyle w:val="ListParagraph"/>
        <w:numPr>
          <w:ilvl w:val="0"/>
          <w:numId w:val="1"/>
        </w:numPr>
      </w:pPr>
      <w:r>
        <w:t>Must be customer service oriented</w:t>
      </w:r>
    </w:p>
    <w:p w14:paraId="4510F19A" w14:textId="71E5932F" w:rsidR="00A27ED5" w:rsidRDefault="00A27ED5" w:rsidP="00A27ED5">
      <w:pPr>
        <w:pStyle w:val="ListParagraph"/>
        <w:numPr>
          <w:ilvl w:val="0"/>
          <w:numId w:val="1"/>
        </w:numPr>
      </w:pPr>
      <w:r>
        <w:t>Seek honest, dependable, self-motivated team players who can multi-task and work in a fast-paced environment</w:t>
      </w:r>
    </w:p>
    <w:p w14:paraId="361181D4" w14:textId="77777777" w:rsidR="00A27ED5" w:rsidRDefault="00A27ED5" w:rsidP="00A27ED5">
      <w:pPr>
        <w:pStyle w:val="ListParagraph"/>
        <w:numPr>
          <w:ilvl w:val="0"/>
          <w:numId w:val="1"/>
        </w:numPr>
      </w:pPr>
      <w:r>
        <w:t>Identify and maturely communicate potential issues with co-workers and management</w:t>
      </w:r>
    </w:p>
    <w:p w14:paraId="58AE7689" w14:textId="1BC4C714" w:rsidR="00A27ED5" w:rsidRDefault="00A27ED5" w:rsidP="00A27ED5">
      <w:pPr>
        <w:pStyle w:val="ListParagraph"/>
        <w:numPr>
          <w:ilvl w:val="0"/>
          <w:numId w:val="1"/>
        </w:numPr>
      </w:pPr>
      <w:r>
        <w:t>Maintain an upbeat, guest-first, positive attitude</w:t>
      </w:r>
    </w:p>
    <w:p w14:paraId="38063B6A" w14:textId="67161DE2" w:rsidR="00A27ED5" w:rsidRDefault="00A27ED5" w:rsidP="00C155CA">
      <w:pPr>
        <w:pStyle w:val="ListParagraph"/>
        <w:numPr>
          <w:ilvl w:val="0"/>
          <w:numId w:val="1"/>
        </w:numPr>
      </w:pPr>
      <w:r>
        <w:t xml:space="preserve">Strive to provide a professional </w:t>
      </w:r>
      <w:r w:rsidR="00C155CA">
        <w:t>image and demeanor</w:t>
      </w:r>
    </w:p>
    <w:p w14:paraId="62221C96" w14:textId="77777777" w:rsidR="00A27ED5" w:rsidRDefault="00A27ED5" w:rsidP="00A27ED5">
      <w:pPr>
        <w:pStyle w:val="ListParagraph"/>
        <w:numPr>
          <w:ilvl w:val="0"/>
          <w:numId w:val="1"/>
        </w:numPr>
      </w:pPr>
      <w:r>
        <w:t>Ability to work days, nights, weekends, holidays, as required</w:t>
      </w:r>
    </w:p>
    <w:p w14:paraId="51AF807B" w14:textId="6E07B935" w:rsidR="00A27ED5" w:rsidRDefault="00A27ED5" w:rsidP="00A27ED5">
      <w:pPr>
        <w:pStyle w:val="ListParagraph"/>
        <w:numPr>
          <w:ilvl w:val="0"/>
          <w:numId w:val="1"/>
        </w:numPr>
      </w:pPr>
      <w:r>
        <w:t>P</w:t>
      </w:r>
      <w:r w:rsidR="00EB7B2A">
        <w:t>refer p</w:t>
      </w:r>
      <w:r>
        <w:t>revious industry experience</w:t>
      </w:r>
      <w:r w:rsidR="00EB7B2A">
        <w:t>,</w:t>
      </w:r>
      <w:r>
        <w:t xml:space="preserve"> but </w:t>
      </w:r>
      <w:r w:rsidR="00EB7B2A">
        <w:t xml:space="preserve">is </w:t>
      </w:r>
      <w:r>
        <w:t>not required</w:t>
      </w:r>
    </w:p>
    <w:p w14:paraId="54E0CE4B" w14:textId="77777777" w:rsidR="00A27ED5" w:rsidRDefault="00A27ED5" w:rsidP="00A27ED5"/>
    <w:p w14:paraId="4F56E465" w14:textId="77777777" w:rsidR="00A27ED5" w:rsidRPr="003A3969" w:rsidRDefault="00A27ED5" w:rsidP="00EB7B2A">
      <w:pPr>
        <w:ind w:firstLine="360"/>
        <w:rPr>
          <w:rFonts w:ascii="ITC Quorum Std Book" w:hAnsi="ITC Quorum Std Book"/>
          <w:b/>
          <w:sz w:val="28"/>
        </w:rPr>
      </w:pPr>
      <w:r w:rsidRPr="003A3969">
        <w:rPr>
          <w:rFonts w:ascii="ITC Quorum Std Book" w:hAnsi="ITC Quorum Std Book"/>
          <w:b/>
          <w:sz w:val="28"/>
        </w:rPr>
        <w:t>Cooks/Kitchen Staff – Basic Requests</w:t>
      </w:r>
    </w:p>
    <w:p w14:paraId="5384C5AA" w14:textId="77777777" w:rsidR="00A27ED5" w:rsidRDefault="00C7033C" w:rsidP="00A27ED5">
      <w:pPr>
        <w:pStyle w:val="ListParagraph"/>
        <w:numPr>
          <w:ilvl w:val="0"/>
          <w:numId w:val="2"/>
        </w:numPr>
      </w:pPr>
      <w:r>
        <w:t>Prepare and cook menu items in a timely manner and to the specifications of the Head Chef</w:t>
      </w:r>
    </w:p>
    <w:p w14:paraId="279FF5D5" w14:textId="77777777" w:rsidR="00C7033C" w:rsidRDefault="00C7033C" w:rsidP="00A27ED5">
      <w:pPr>
        <w:pStyle w:val="ListParagraph"/>
        <w:numPr>
          <w:ilvl w:val="0"/>
          <w:numId w:val="2"/>
        </w:numPr>
      </w:pPr>
      <w:r>
        <w:t>Maintain station and kitchen cleanliness through</w:t>
      </w:r>
      <w:r w:rsidR="00C155CA">
        <w:t>out</w:t>
      </w:r>
      <w:r>
        <w:t xml:space="preserve"> shift</w:t>
      </w:r>
    </w:p>
    <w:p w14:paraId="3EA6B582" w14:textId="77777777" w:rsidR="00C7033C" w:rsidRDefault="00C7033C" w:rsidP="00A27ED5">
      <w:pPr>
        <w:pStyle w:val="ListParagraph"/>
        <w:numPr>
          <w:ilvl w:val="0"/>
          <w:numId w:val="2"/>
        </w:numPr>
      </w:pPr>
      <w:r>
        <w:t>Comply with health and safety regulations as well as internal policies and procedures</w:t>
      </w:r>
    </w:p>
    <w:p w14:paraId="1C8E20DC" w14:textId="77777777" w:rsidR="00C7033C" w:rsidRDefault="00C7033C" w:rsidP="00A27ED5">
      <w:pPr>
        <w:pStyle w:val="ListParagraph"/>
        <w:numPr>
          <w:ilvl w:val="0"/>
          <w:numId w:val="2"/>
        </w:numPr>
      </w:pPr>
      <w:r>
        <w:t>Poss</w:t>
      </w:r>
      <w:r w:rsidR="00B92633">
        <w:t>ess basic-knife-handling skills</w:t>
      </w:r>
      <w:r>
        <w:t xml:space="preserve"> and understand product placement</w:t>
      </w:r>
    </w:p>
    <w:p w14:paraId="138F493A" w14:textId="77777777" w:rsidR="00C7033C" w:rsidRDefault="00C7033C" w:rsidP="00A27ED5">
      <w:pPr>
        <w:pStyle w:val="ListParagraph"/>
        <w:numPr>
          <w:ilvl w:val="0"/>
          <w:numId w:val="2"/>
        </w:numPr>
      </w:pPr>
      <w:r>
        <w:t>Ability to read, understand, and execute recipes given by the Head Chef</w:t>
      </w:r>
    </w:p>
    <w:p w14:paraId="7AF8FD79" w14:textId="77777777" w:rsidR="00C7033C" w:rsidRDefault="00C7033C" w:rsidP="00A27ED5">
      <w:pPr>
        <w:pStyle w:val="ListParagraph"/>
        <w:numPr>
          <w:ilvl w:val="0"/>
          <w:numId w:val="2"/>
        </w:numPr>
      </w:pPr>
      <w:r>
        <w:t>Maintain all necessary state and local food handling requirements</w:t>
      </w:r>
    </w:p>
    <w:p w14:paraId="3D210F22" w14:textId="77777777" w:rsidR="00C7033C" w:rsidRDefault="00C7033C" w:rsidP="00C7033C"/>
    <w:p w14:paraId="384E4EB7" w14:textId="77777777" w:rsidR="00C7033C" w:rsidRPr="003A3969" w:rsidRDefault="00C7033C" w:rsidP="00EB7B2A">
      <w:pPr>
        <w:ind w:firstLine="360"/>
        <w:rPr>
          <w:rFonts w:ascii="ITC Quorum Std Book" w:hAnsi="ITC Quorum Std Book"/>
          <w:b/>
          <w:sz w:val="28"/>
        </w:rPr>
      </w:pPr>
      <w:r w:rsidRPr="003A3969">
        <w:rPr>
          <w:rFonts w:ascii="ITC Quorum Std Book" w:hAnsi="ITC Quorum Std Book"/>
          <w:b/>
          <w:sz w:val="28"/>
        </w:rPr>
        <w:t>Servers &amp; Bartenders – Basic Requests</w:t>
      </w:r>
    </w:p>
    <w:p w14:paraId="2F2E8146" w14:textId="77777777" w:rsidR="00C7033C" w:rsidRDefault="007609B2" w:rsidP="00C7033C">
      <w:pPr>
        <w:pStyle w:val="ListParagraph"/>
        <w:numPr>
          <w:ilvl w:val="0"/>
          <w:numId w:val="3"/>
        </w:numPr>
      </w:pPr>
      <w:r>
        <w:t>Willingness to serve multiple tables and assist other servers as needed</w:t>
      </w:r>
    </w:p>
    <w:p w14:paraId="26221626" w14:textId="77777777" w:rsidR="007609B2" w:rsidRDefault="007609B2" w:rsidP="00C7033C">
      <w:pPr>
        <w:pStyle w:val="ListParagraph"/>
        <w:numPr>
          <w:ilvl w:val="0"/>
          <w:numId w:val="3"/>
        </w:numPr>
      </w:pPr>
      <w:r>
        <w:t>Ability to take orders</w:t>
      </w:r>
      <w:r w:rsidR="00B92633">
        <w:t xml:space="preserve"> and enter orders</w:t>
      </w:r>
      <w:r>
        <w:t xml:space="preserve"> into a Point-of-Sale system in timely manner</w:t>
      </w:r>
    </w:p>
    <w:p w14:paraId="04B880BB" w14:textId="77777777" w:rsidR="007609B2" w:rsidRDefault="007609B2" w:rsidP="00C7033C">
      <w:pPr>
        <w:pStyle w:val="ListParagraph"/>
        <w:numPr>
          <w:ilvl w:val="0"/>
          <w:numId w:val="3"/>
        </w:numPr>
      </w:pPr>
      <w:r>
        <w:t>Ability to answer questions about the beer, wine, cider, spirits, brewery</w:t>
      </w:r>
      <w:r w:rsidR="00B92633">
        <w:t>,</w:t>
      </w:r>
      <w:r>
        <w:t xml:space="preserve"> history, etc.</w:t>
      </w:r>
    </w:p>
    <w:p w14:paraId="352F4001" w14:textId="77777777" w:rsidR="007609B2" w:rsidRDefault="007609B2" w:rsidP="00C7033C">
      <w:pPr>
        <w:pStyle w:val="ListParagraph"/>
        <w:numPr>
          <w:ilvl w:val="0"/>
          <w:numId w:val="3"/>
        </w:numPr>
      </w:pPr>
      <w:r>
        <w:t>Enforce all federal, state, and local regulations</w:t>
      </w:r>
    </w:p>
    <w:p w14:paraId="70B7376F" w14:textId="77777777" w:rsidR="007609B2" w:rsidRDefault="007609B2" w:rsidP="00C7033C">
      <w:pPr>
        <w:pStyle w:val="ListParagraph"/>
        <w:numPr>
          <w:ilvl w:val="0"/>
          <w:numId w:val="3"/>
        </w:numPr>
      </w:pPr>
      <w:r>
        <w:t>Willingness to engage taproom guests in conversation</w:t>
      </w:r>
    </w:p>
    <w:p w14:paraId="3FD68BB2" w14:textId="77777777" w:rsidR="007609B2" w:rsidRDefault="007609B2" w:rsidP="00C7033C">
      <w:pPr>
        <w:pStyle w:val="ListParagraph"/>
        <w:numPr>
          <w:ilvl w:val="0"/>
          <w:numId w:val="3"/>
        </w:numPr>
      </w:pPr>
      <w:r>
        <w:t>Follow alcohol awareness procedures for preventing intoxication and dealing with intoxicated guests</w:t>
      </w:r>
    </w:p>
    <w:p w14:paraId="24B9F492" w14:textId="77777777" w:rsidR="007609B2" w:rsidRDefault="007609B2" w:rsidP="00C7033C">
      <w:pPr>
        <w:pStyle w:val="ListParagraph"/>
        <w:numPr>
          <w:ilvl w:val="0"/>
          <w:numId w:val="3"/>
        </w:numPr>
      </w:pPr>
      <w:r>
        <w:t>Ensure all financial transactions a</w:t>
      </w:r>
      <w:r w:rsidR="00526396">
        <w:t xml:space="preserve">re accurate </w:t>
      </w:r>
    </w:p>
    <w:p w14:paraId="0CE854C4" w14:textId="77777777" w:rsidR="00B92633" w:rsidRDefault="00526396" w:rsidP="00C7033C">
      <w:pPr>
        <w:pStyle w:val="ListParagraph"/>
        <w:numPr>
          <w:ilvl w:val="0"/>
          <w:numId w:val="3"/>
        </w:numPr>
      </w:pPr>
      <w:r>
        <w:t xml:space="preserve">Product knowledge and tasting is key to providing great service and sales. </w:t>
      </w:r>
    </w:p>
    <w:p w14:paraId="4808A0DE" w14:textId="77777777" w:rsidR="00526396" w:rsidRPr="00B92633" w:rsidRDefault="00B92633" w:rsidP="00C7033C">
      <w:pPr>
        <w:pStyle w:val="ListParagraph"/>
        <w:numPr>
          <w:ilvl w:val="0"/>
          <w:numId w:val="3"/>
        </w:numPr>
        <w:rPr>
          <w:b/>
          <w:i/>
        </w:rPr>
      </w:pPr>
      <w:r w:rsidRPr="00B92633">
        <w:rPr>
          <w:b/>
          <w:i/>
        </w:rPr>
        <w:t>ALL TAPROOM EMPLOYEES MUST BE 21 YEARS OF AGE TO SERVE ALCOHOL</w:t>
      </w:r>
      <w:r>
        <w:rPr>
          <w:b/>
          <w:i/>
        </w:rPr>
        <w:t xml:space="preserve"> AT GUARDIAN</w:t>
      </w:r>
    </w:p>
    <w:p w14:paraId="0E10514C" w14:textId="77777777" w:rsidR="00526396" w:rsidRDefault="00526396" w:rsidP="00526396"/>
    <w:p w14:paraId="230B92A0" w14:textId="77777777" w:rsidR="008B418C" w:rsidRDefault="00526396" w:rsidP="00526396">
      <w:r>
        <w:t>Hired staff are provided with incentives and discount opportunities, personal training, support and tools to reach your goals, cross-training opportunities and flexible schedules. Please indicate on the application the areas you would like to work.</w:t>
      </w:r>
    </w:p>
    <w:p w14:paraId="0E04B894" w14:textId="77777777" w:rsidR="008B418C" w:rsidRDefault="008B418C" w:rsidP="00526396"/>
    <w:p w14:paraId="537DE3B9" w14:textId="3C548927" w:rsidR="00D619D4" w:rsidRDefault="00526396" w:rsidP="00526396">
      <w:r>
        <w:t>Please download and complet</w:t>
      </w:r>
      <w:r w:rsidR="00E10365">
        <w:t xml:space="preserve">e the application. Resume attachments are also welcome. You may </w:t>
      </w:r>
      <w:r>
        <w:t xml:space="preserve">mail the application </w:t>
      </w:r>
      <w:r w:rsidR="00E10365">
        <w:t>via post (Guardian Brewing Company 3657 63</w:t>
      </w:r>
      <w:r w:rsidR="00E10365" w:rsidRPr="00E10365">
        <w:rPr>
          <w:vertAlign w:val="superscript"/>
        </w:rPr>
        <w:t>rd</w:t>
      </w:r>
      <w:r w:rsidR="00E10365">
        <w:t xml:space="preserve"> St., Saugatuck, MI 49453) </w:t>
      </w:r>
      <w:r>
        <w:t xml:space="preserve">or upload and email </w:t>
      </w:r>
      <w:r w:rsidR="00E10365">
        <w:t xml:space="preserve">your </w:t>
      </w:r>
      <w:r w:rsidR="00D619D4">
        <w:t xml:space="preserve">server </w:t>
      </w:r>
      <w:r w:rsidR="00E10365">
        <w:t xml:space="preserve">application to </w:t>
      </w:r>
      <w:hyperlink r:id="rId7" w:history="1">
        <w:r w:rsidR="00E10365" w:rsidRPr="000D2EF4">
          <w:rPr>
            <w:rStyle w:val="Hyperlink"/>
          </w:rPr>
          <w:t>Dr.B@guardianbrewingco.com</w:t>
        </w:r>
      </w:hyperlink>
      <w:r w:rsidR="00E10365">
        <w:t xml:space="preserve"> </w:t>
      </w:r>
      <w:r w:rsidR="00D619D4">
        <w:t xml:space="preserve">or your kitchen application to Chef Dan Noonan at </w:t>
      </w:r>
      <w:hyperlink r:id="rId8" w:history="1">
        <w:r w:rsidR="00D619D4" w:rsidRPr="00955DBA">
          <w:rPr>
            <w:rStyle w:val="Hyperlink"/>
          </w:rPr>
          <w:t>danieln@guardianbrewingco.com</w:t>
        </w:r>
      </w:hyperlink>
      <w:r w:rsidR="00D619D4">
        <w:t xml:space="preserve">. </w:t>
      </w:r>
      <w:bookmarkStart w:id="0" w:name="_GoBack"/>
      <w:bookmarkEnd w:id="0"/>
    </w:p>
    <w:sectPr w:rsidR="00D619D4" w:rsidSect="00EB7B2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TC Quorum Std Medium">
    <w:panose1 w:val="020E0603030505020404"/>
    <w:charset w:val="00"/>
    <w:family w:val="swiss"/>
    <w:notTrueType/>
    <w:pitch w:val="variable"/>
    <w:sig w:usb0="800000AF" w:usb1="4000204A" w:usb2="00000000" w:usb3="00000000" w:csb0="00000001" w:csb1="00000000"/>
  </w:font>
  <w:font w:name="ITC Quorum Std Book">
    <w:panose1 w:val="020E04060202050204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2390B"/>
    <w:multiLevelType w:val="hybridMultilevel"/>
    <w:tmpl w:val="122A4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8E61B3"/>
    <w:multiLevelType w:val="hybridMultilevel"/>
    <w:tmpl w:val="AFB68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710544"/>
    <w:multiLevelType w:val="hybridMultilevel"/>
    <w:tmpl w:val="7DF6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ED5"/>
    <w:rsid w:val="003A3969"/>
    <w:rsid w:val="00526396"/>
    <w:rsid w:val="007609B2"/>
    <w:rsid w:val="008B418C"/>
    <w:rsid w:val="00A27ED5"/>
    <w:rsid w:val="00B92633"/>
    <w:rsid w:val="00C155CA"/>
    <w:rsid w:val="00C7033C"/>
    <w:rsid w:val="00D619D4"/>
    <w:rsid w:val="00E10365"/>
    <w:rsid w:val="00EB7B2A"/>
    <w:rsid w:val="00F1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AFB4C"/>
  <w15:chartTrackingRefBased/>
  <w15:docId w15:val="{032E65D7-A733-4444-8AEB-344F22AA0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7E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103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03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ieln@guardianbrewingco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r.B@guardianbrewingco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Collins</dc:creator>
  <cp:keywords/>
  <dc:description/>
  <cp:lastModifiedBy>Kimberly Collins</cp:lastModifiedBy>
  <cp:revision>2</cp:revision>
  <dcterms:created xsi:type="dcterms:W3CDTF">2019-07-17T23:12:00Z</dcterms:created>
  <dcterms:modified xsi:type="dcterms:W3CDTF">2019-07-17T23:12:00Z</dcterms:modified>
</cp:coreProperties>
</file>